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C6" w:rsidRPr="002237C6" w:rsidRDefault="002237C6" w:rsidP="00DE1861">
      <w:pPr>
        <w:shd w:val="clear" w:color="auto" w:fill="FFFFFF" w:themeFill="background1"/>
        <w:spacing w:after="0" w:line="293" w:lineRule="atLeast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DE186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 xml:space="preserve">Powiatowy </w:t>
      </w:r>
      <w:r w:rsidR="00DE186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Lekarz</w:t>
      </w:r>
      <w:r w:rsidRPr="00DE186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 xml:space="preserve"> Weterynarii w </w:t>
      </w:r>
      <w:r w:rsidR="00DE1861" w:rsidRPr="00DE186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Krakowie</w:t>
      </w: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 informuje, że jako organ administracji publicznej zobowiązany jest do stosowania ustawy z dnia 16 listopada 2006 r. o opłacie skarbowej   </w:t>
      </w:r>
      <w:r w:rsidR="00DE1861" w:rsidRPr="00DE186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E1861" w:rsidRPr="00DE186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DE1861" w:rsidRPr="00DE186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 Dz.U.2020.1546)</w:t>
      </w:r>
    </w:p>
    <w:p w:rsidR="002237C6" w:rsidRPr="002237C6" w:rsidRDefault="002237C6" w:rsidP="00DE1861">
      <w:pPr>
        <w:shd w:val="clear" w:color="auto" w:fill="FFFFFF" w:themeFill="background1"/>
        <w:spacing w:after="0" w:line="293" w:lineRule="atLeast"/>
        <w:jc w:val="both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 </w:t>
      </w:r>
    </w:p>
    <w:p w:rsidR="002237C6" w:rsidRPr="002237C6" w:rsidRDefault="002237C6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DE186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Sposób uiszczenia opłaty skarbowej</w:t>
      </w:r>
    </w:p>
    <w:p w:rsidR="002237C6" w:rsidRPr="002237C6" w:rsidRDefault="002237C6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Za co pobierana jest opłata skarbowa:</w:t>
      </w:r>
    </w:p>
    <w:p w:rsidR="002237C6" w:rsidRPr="002237C6" w:rsidRDefault="002237C6" w:rsidP="00DE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za wydanie decyzji administracyjnej na wniosek strony  w wysokości 10,00</w:t>
      </w:r>
      <w:r w:rsidR="000D2C7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zł,</w:t>
      </w:r>
    </w:p>
    <w:p w:rsidR="002237C6" w:rsidRPr="002237C6" w:rsidRDefault="002237C6" w:rsidP="00DE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za wydanie zaświadczenia na wniosek strony w wysokości 17,00</w:t>
      </w:r>
      <w:r w:rsidR="000D2C7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zł,</w:t>
      </w:r>
    </w:p>
    <w:p w:rsidR="002237C6" w:rsidRPr="002237C6" w:rsidRDefault="002237C6" w:rsidP="00DE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za wydanie zezwolenia dla przewoźnika w wysokości 616</w:t>
      </w:r>
      <w:r w:rsidR="000D2C7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,00</w:t>
      </w: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zł (zezwolenie),</w:t>
      </w:r>
    </w:p>
    <w:p w:rsidR="002237C6" w:rsidRPr="002237C6" w:rsidRDefault="002237C6" w:rsidP="00DE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za wydanie poświadczenia zgodności duplikatu, odpisu, wyciągu, wypisu lub kopii, lub od każdej pełnej lub zaczętej stronicy w wysokości 5,00 zł</w:t>
      </w:r>
    </w:p>
    <w:p w:rsidR="002237C6" w:rsidRPr="002237C6" w:rsidRDefault="002237C6" w:rsidP="00DE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za legalizację </w:t>
      </w:r>
      <w:r w:rsidR="000D2C7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paszportu</w:t>
      </w: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w wysokości 26,00 zł</w:t>
      </w:r>
    </w:p>
    <w:p w:rsidR="002237C6" w:rsidRPr="002237C6" w:rsidRDefault="002237C6" w:rsidP="00DE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2237C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za złożenie dokumentu stwierdzającego udzielenie pełnomocnictwa lub prokury albo jego odpisu, wypisu lub kopii pobierana jest opłata skarbowa w wysokości 17,00 zł.</w:t>
      </w:r>
    </w:p>
    <w:p w:rsidR="002237C6" w:rsidRPr="00232EC5" w:rsidRDefault="000D2C7C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 w:rsidRPr="00232EC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Dane do wpłaty:</w:t>
      </w:r>
    </w:p>
    <w:p w:rsidR="000D2C7C" w:rsidRDefault="000D2C7C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D2C7C" w:rsidRPr="000D2C7C" w:rsidRDefault="000D2C7C" w:rsidP="005F2CB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D2C7C">
        <w:rPr>
          <w:rFonts w:ascii="Bookman Old Style" w:hAnsi="Bookman Old Style"/>
          <w:sz w:val="24"/>
          <w:szCs w:val="24"/>
        </w:rPr>
        <w:t>Urząd Miasta Krakowa</w:t>
      </w:r>
    </w:p>
    <w:p w:rsidR="000D2C7C" w:rsidRPr="000D2C7C" w:rsidRDefault="000D2C7C" w:rsidP="005F2CB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D2C7C">
        <w:rPr>
          <w:rFonts w:ascii="Bookman Old Style" w:hAnsi="Bookman Old Style"/>
          <w:sz w:val="24"/>
          <w:szCs w:val="24"/>
        </w:rPr>
        <w:t>Wydział Podatków i Opłat</w:t>
      </w:r>
    </w:p>
    <w:p w:rsidR="000D2C7C" w:rsidRPr="000D2C7C" w:rsidRDefault="000D2C7C" w:rsidP="005F2CB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D2C7C">
        <w:rPr>
          <w:rFonts w:ascii="Bookman Old Style" w:hAnsi="Bookman Old Style"/>
          <w:sz w:val="24"/>
          <w:szCs w:val="24"/>
        </w:rPr>
        <w:t>Al. Powstania Warszawskiego 10</w:t>
      </w:r>
    </w:p>
    <w:p w:rsidR="000D2C7C" w:rsidRPr="000D2C7C" w:rsidRDefault="000D2C7C" w:rsidP="005F2CB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D2C7C">
        <w:rPr>
          <w:rFonts w:ascii="Bookman Old Style" w:hAnsi="Bookman Old Style"/>
          <w:sz w:val="24"/>
          <w:szCs w:val="24"/>
        </w:rPr>
        <w:t>31-549 Kraków</w:t>
      </w:r>
    </w:p>
    <w:p w:rsidR="000D2C7C" w:rsidRPr="000D2C7C" w:rsidRDefault="000D2C7C" w:rsidP="005F2CB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D2C7C">
        <w:rPr>
          <w:rFonts w:ascii="Bookman Old Style" w:hAnsi="Bookman Old Style"/>
          <w:sz w:val="24"/>
          <w:szCs w:val="24"/>
        </w:rPr>
        <w:t>PKO BP SA</w:t>
      </w:r>
    </w:p>
    <w:p w:rsidR="000D2C7C" w:rsidRPr="002A7807" w:rsidRDefault="000D2C7C" w:rsidP="005F2CBD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D2C7C">
        <w:rPr>
          <w:rFonts w:ascii="Bookman Old Style" w:hAnsi="Bookman Old Style"/>
          <w:sz w:val="24"/>
          <w:szCs w:val="24"/>
        </w:rPr>
        <w:t xml:space="preserve">nr konta: </w:t>
      </w:r>
      <w:r w:rsidRPr="002A7807">
        <w:rPr>
          <w:rFonts w:ascii="Bookman Old Style" w:hAnsi="Bookman Old Style"/>
          <w:b/>
          <w:sz w:val="24"/>
          <w:szCs w:val="24"/>
        </w:rPr>
        <w:t>49 1020 2892 2276 3005 0000 0000</w:t>
      </w:r>
    </w:p>
    <w:p w:rsidR="000D2C7C" w:rsidRPr="000D2C7C" w:rsidRDefault="000D2C7C" w:rsidP="005F2CBD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tytułem: opłata skarbowa za…</w:t>
      </w:r>
    </w:p>
    <w:p w:rsidR="000D2C7C" w:rsidRDefault="000D2C7C" w:rsidP="000D2C7C">
      <w:pPr>
        <w:jc w:val="both"/>
        <w:rPr>
          <w:rFonts w:ascii="Bookman Old Style" w:hAnsi="Bookman Old Style"/>
          <w:sz w:val="24"/>
          <w:szCs w:val="24"/>
        </w:rPr>
      </w:pPr>
    </w:p>
    <w:p w:rsidR="000D2C7C" w:rsidRPr="000D2C7C" w:rsidRDefault="000D2C7C" w:rsidP="000D2C7C">
      <w:pPr>
        <w:jc w:val="both"/>
        <w:rPr>
          <w:rFonts w:ascii="Bookman Old Style" w:hAnsi="Bookman Old Style"/>
          <w:sz w:val="24"/>
          <w:szCs w:val="24"/>
        </w:rPr>
      </w:pPr>
      <w:r w:rsidRPr="000D2C7C">
        <w:rPr>
          <w:rFonts w:ascii="Bookman Old Style" w:hAnsi="Bookman Old Style"/>
          <w:sz w:val="24"/>
          <w:szCs w:val="24"/>
        </w:rPr>
        <w:t>Potwierdzenie przelewu należy</w:t>
      </w:r>
      <w:r>
        <w:rPr>
          <w:rFonts w:ascii="Bookman Old Style" w:hAnsi="Bookman Old Style"/>
          <w:sz w:val="24"/>
          <w:szCs w:val="24"/>
        </w:rPr>
        <w:t xml:space="preserve"> dołączyć do składanych dokumentów</w:t>
      </w:r>
      <w:r w:rsidR="00232EC5">
        <w:rPr>
          <w:rFonts w:ascii="Bookman Old Style" w:hAnsi="Bookman Old Style"/>
          <w:sz w:val="24"/>
          <w:szCs w:val="24"/>
        </w:rPr>
        <w:t>.</w:t>
      </w:r>
    </w:p>
    <w:p w:rsidR="000D2C7C" w:rsidRDefault="000D2C7C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D2C7C" w:rsidRDefault="00232EC5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 w:rsidRPr="00232EC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Opłata za świadectwa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zdrowia:</w:t>
      </w:r>
    </w:p>
    <w:p w:rsidR="00232EC5" w:rsidRDefault="00232EC5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</w:p>
    <w:p w:rsidR="002A7807" w:rsidRPr="002A7807" w:rsidRDefault="002A7807" w:rsidP="002A780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świadectwo zdrowia dla psa, kota – 25 zł</w:t>
      </w:r>
    </w:p>
    <w:p w:rsidR="002A7807" w:rsidRPr="002A7807" w:rsidRDefault="002A7807" w:rsidP="002A780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świadectwo zdrowia dla konia – 45,50 zł</w:t>
      </w:r>
    </w:p>
    <w:p w:rsidR="002A7807" w:rsidRPr="002A7807" w:rsidRDefault="002A7807" w:rsidP="002A780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świadectwo TRACES /owady, ptaki, zwierzęta egzotyczne/ - 45,50 zł</w:t>
      </w:r>
    </w:p>
    <w:p w:rsidR="002A7807" w:rsidRDefault="002A7807" w:rsidP="002A7807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</w:p>
    <w:p w:rsidR="002A7807" w:rsidRDefault="002A7807" w:rsidP="002A7807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 w:rsidRPr="00232EC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Dane do wpłaty:</w:t>
      </w:r>
    </w:p>
    <w:p w:rsidR="002A7807" w:rsidRPr="00232EC5" w:rsidRDefault="002A7807" w:rsidP="002A7807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</w:p>
    <w:p w:rsidR="002A7807" w:rsidRDefault="002A7807" w:rsidP="002A7807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Powiatowy Inspektorat Weterynarii w Krakowie</w:t>
      </w:r>
    </w:p>
    <w:p w:rsidR="002A7807" w:rsidRDefault="002A7807" w:rsidP="002A7807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NBP o/Kraków</w:t>
      </w:r>
    </w:p>
    <w:p w:rsidR="002A7807" w:rsidRDefault="00D163F8" w:rsidP="002A780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n</w:t>
      </w:r>
      <w:r w:rsidR="002A780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r konta: </w:t>
      </w:r>
      <w:r w:rsidR="002A7807" w:rsidRPr="002A7807">
        <w:rPr>
          <w:rFonts w:ascii="Bookman Old Style" w:hAnsi="Bookman Old Style"/>
          <w:b/>
          <w:sz w:val="24"/>
          <w:szCs w:val="24"/>
        </w:rPr>
        <w:t xml:space="preserve">55 1010 1270 0012 </w:t>
      </w:r>
      <w:r w:rsidR="002A7807">
        <w:rPr>
          <w:rFonts w:ascii="Bookman Old Style" w:hAnsi="Bookman Old Style"/>
          <w:b/>
          <w:sz w:val="24"/>
          <w:szCs w:val="24"/>
        </w:rPr>
        <w:t>9622 3100 0000</w:t>
      </w:r>
    </w:p>
    <w:p w:rsidR="002A7807" w:rsidRDefault="002A7807" w:rsidP="002A78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tytułem: </w:t>
      </w:r>
      <w:r w:rsidRPr="001B25C6">
        <w:rPr>
          <w:sz w:val="62"/>
          <w:szCs w:val="62"/>
        </w:rPr>
        <w:t xml:space="preserve"> </w:t>
      </w:r>
      <w:r>
        <w:rPr>
          <w:rFonts w:ascii="Bookman Old Style" w:hAnsi="Bookman Old Style"/>
          <w:sz w:val="24"/>
          <w:szCs w:val="24"/>
        </w:rPr>
        <w:t>opłata za świadectwo</w:t>
      </w:r>
      <w:r w:rsidR="00D163F8">
        <w:rPr>
          <w:rFonts w:ascii="Bookman Old Style" w:hAnsi="Bookman Old Style"/>
          <w:sz w:val="24"/>
          <w:szCs w:val="24"/>
        </w:rPr>
        <w:t xml:space="preserve"> zdrowia</w:t>
      </w:r>
    </w:p>
    <w:p w:rsidR="00851700" w:rsidRPr="002A7807" w:rsidRDefault="00851700" w:rsidP="002A780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Potwierdzenie opłaty należy okazać przy odbiorze świadectwa</w:t>
      </w:r>
    </w:p>
    <w:p w:rsidR="002A7807" w:rsidRPr="002A7807" w:rsidRDefault="002A7807" w:rsidP="002A7807">
      <w:pPr>
        <w:rPr>
          <w:rFonts w:ascii="Bookman Old Style" w:hAnsi="Bookman Old Style"/>
          <w:sz w:val="24"/>
          <w:szCs w:val="24"/>
        </w:rPr>
      </w:pPr>
    </w:p>
    <w:p w:rsidR="002A7807" w:rsidRPr="002A7807" w:rsidRDefault="002A7807" w:rsidP="002A7807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D2C7C" w:rsidRPr="002237C6" w:rsidRDefault="000D2C7C" w:rsidP="00DE1861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DE1861" w:rsidRPr="00851700" w:rsidRDefault="002237C6" w:rsidP="00851700">
      <w:pPr>
        <w:shd w:val="clear" w:color="auto" w:fill="FFFFFF" w:themeFill="background1"/>
        <w:spacing w:after="0" w:line="293" w:lineRule="atLeast"/>
        <w:textAlignment w:val="baseline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DE1861">
        <w:rPr>
          <w:rFonts w:ascii="Bookman Old Style" w:eastAsia="Times New Roman" w:hAnsi="Bookman Old Style" w:cs="Arial"/>
          <w:b/>
          <w:bCs/>
          <w:i/>
          <w:iCs/>
          <w:color w:val="000000" w:themeColor="text1"/>
          <w:sz w:val="24"/>
          <w:szCs w:val="24"/>
          <w:lang w:eastAsia="pl-PL"/>
        </w:rPr>
        <w:t> </w:t>
      </w:r>
    </w:p>
    <w:sectPr w:rsidR="00DE1861" w:rsidRPr="00851700" w:rsidSect="000D2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B2FA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6"/>
    <w:rsid w:val="000D2C7C"/>
    <w:rsid w:val="002237C6"/>
    <w:rsid w:val="00232EC5"/>
    <w:rsid w:val="002A7807"/>
    <w:rsid w:val="003C0768"/>
    <w:rsid w:val="005F2CBD"/>
    <w:rsid w:val="00851700"/>
    <w:rsid w:val="00BD5BF8"/>
    <w:rsid w:val="00D163F8"/>
    <w:rsid w:val="00D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B652-BFEC-4325-AC16-CA90CBFD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7C6"/>
    <w:rPr>
      <w:b/>
      <w:bCs/>
    </w:rPr>
  </w:style>
  <w:style w:type="character" w:styleId="Uwydatnienie">
    <w:name w:val="Emphasis"/>
    <w:basedOn w:val="Domylnaczcionkaakapitu"/>
    <w:uiPriority w:val="20"/>
    <w:qFormat/>
    <w:rsid w:val="002237C6"/>
    <w:rPr>
      <w:i/>
      <w:iCs/>
    </w:rPr>
  </w:style>
  <w:style w:type="paragraph" w:styleId="Akapitzlist">
    <w:name w:val="List Paragraph"/>
    <w:basedOn w:val="Normalny"/>
    <w:uiPriority w:val="34"/>
    <w:qFormat/>
    <w:rsid w:val="002A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NIŻNIK</dc:creator>
  <cp:keywords/>
  <dc:description/>
  <cp:lastModifiedBy>EWA NIŻNIK</cp:lastModifiedBy>
  <cp:revision>2</cp:revision>
  <dcterms:created xsi:type="dcterms:W3CDTF">2020-11-09T12:51:00Z</dcterms:created>
  <dcterms:modified xsi:type="dcterms:W3CDTF">2020-11-09T12:51:00Z</dcterms:modified>
</cp:coreProperties>
</file>